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543C" w14:textId="77777777" w:rsidR="007F0DCB" w:rsidRDefault="007F0DCB" w:rsidP="00331AE4">
      <w:pPr>
        <w:pStyle w:val="Styl1numerowanie"/>
        <w:numPr>
          <w:ilvl w:val="0"/>
          <w:numId w:val="0"/>
        </w:numPr>
        <w:spacing w:line="240" w:lineRule="auto"/>
        <w:ind w:left="360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14:paraId="3D01A0D9" w14:textId="200EE7A5" w:rsidR="00A75564" w:rsidRDefault="00A75564" w:rsidP="00331AE4">
      <w:pPr>
        <w:pStyle w:val="Styl1numerowanie"/>
        <w:numPr>
          <w:ilvl w:val="0"/>
          <w:numId w:val="0"/>
        </w:numPr>
        <w:spacing w:line="240" w:lineRule="auto"/>
        <w:ind w:left="360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331AE4">
        <w:rPr>
          <w:rFonts w:ascii="Times New Roman" w:hAnsi="Times New Roman"/>
          <w:b/>
          <w:bCs/>
          <w:snapToGrid w:val="0"/>
          <w:sz w:val="28"/>
          <w:szCs w:val="28"/>
        </w:rPr>
        <w:t>Informácie o začiatku n</w:t>
      </w:r>
      <w:r w:rsidR="00964EC0">
        <w:rPr>
          <w:rFonts w:ascii="Times New Roman" w:hAnsi="Times New Roman"/>
          <w:b/>
          <w:bCs/>
          <w:snapToGrid w:val="0"/>
          <w:sz w:val="28"/>
          <w:szCs w:val="28"/>
        </w:rPr>
        <w:t>á</w:t>
      </w:r>
      <w:r w:rsidRPr="00331AE4">
        <w:rPr>
          <w:rFonts w:ascii="Times New Roman" w:hAnsi="Times New Roman"/>
          <w:b/>
          <w:bCs/>
          <w:snapToGrid w:val="0"/>
          <w:sz w:val="28"/>
          <w:szCs w:val="28"/>
        </w:rPr>
        <w:t>boru</w:t>
      </w:r>
    </w:p>
    <w:p w14:paraId="5F4A69A5" w14:textId="77777777" w:rsidR="00331AE4" w:rsidRPr="00331AE4" w:rsidRDefault="00331AE4" w:rsidP="00331AE4">
      <w:pPr>
        <w:pStyle w:val="Styl1numerowanie"/>
        <w:numPr>
          <w:ilvl w:val="0"/>
          <w:numId w:val="0"/>
        </w:numPr>
        <w:spacing w:line="240" w:lineRule="auto"/>
        <w:ind w:left="720" w:hanging="360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14:paraId="0B061584" w14:textId="77777777" w:rsidR="00331AE4" w:rsidRPr="00331AE4" w:rsidRDefault="00331AE4" w:rsidP="00331AE4">
      <w:pPr>
        <w:pStyle w:val="Styl1numerowanie"/>
        <w:numPr>
          <w:ilvl w:val="0"/>
          <w:numId w:val="0"/>
        </w:numPr>
        <w:spacing w:line="240" w:lineRule="auto"/>
        <w:ind w:left="720" w:hanging="360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14:paraId="1B4CA08C" w14:textId="3578E060" w:rsidR="00A75564" w:rsidRPr="00331AE4" w:rsidRDefault="00331AE4" w:rsidP="00331AE4">
      <w:pPr>
        <w:pStyle w:val="Styl1numerowanie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  <w:r w:rsidRPr="00331AE4">
        <w:rPr>
          <w:rFonts w:ascii="Times New Roman" w:hAnsi="Times New Roman"/>
        </w:rPr>
        <w:t>Powiat Brzozowski - Powiatowy Zespół Ekonomiczno-Administracyjny Szkół w Brzozowie, oznamuje začiatok náboru na:</w:t>
      </w:r>
    </w:p>
    <w:p w14:paraId="27EFE173" w14:textId="77777777" w:rsidR="00331AE4" w:rsidRPr="00331AE4" w:rsidRDefault="00331AE4" w:rsidP="00331AE4">
      <w:pPr>
        <w:pStyle w:val="Styl1numerowanie"/>
        <w:numPr>
          <w:ilvl w:val="0"/>
          <w:numId w:val="0"/>
        </w:numPr>
        <w:spacing w:line="240" w:lineRule="auto"/>
        <w:ind w:left="142"/>
        <w:rPr>
          <w:rFonts w:ascii="Times New Roman" w:hAnsi="Times New Roman"/>
        </w:rPr>
      </w:pPr>
      <w:bookmarkStart w:id="0" w:name="_GoBack"/>
      <w:bookmarkEnd w:id="0"/>
    </w:p>
    <w:p w14:paraId="5A450A74" w14:textId="445E9A2A" w:rsidR="00A75564" w:rsidRPr="00331AE4" w:rsidRDefault="00A75564" w:rsidP="00331AE4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331AE4">
        <w:rPr>
          <w:rFonts w:ascii="Times New Roman" w:hAnsi="Times New Roman" w:cs="Times New Roman"/>
          <w:b/>
          <w:bCs/>
          <w:snapToGrid w:val="0"/>
          <w:sz w:val="24"/>
          <w:szCs w:val="24"/>
          <w:lang w:val="sk-SK"/>
        </w:rPr>
        <w:t>Školenie – workshop pre pedagógov a predstaviteľov samosprávy „Čo sa môže škola naučiť od biznisu</w:t>
      </w:r>
      <w:r w:rsidR="00331AE4" w:rsidRPr="00331AE4">
        <w:rPr>
          <w:rFonts w:ascii="Times New Roman" w:hAnsi="Times New Roman" w:cs="Times New Roman"/>
          <w:b/>
          <w:bCs/>
          <w:snapToGrid w:val="0"/>
          <w:sz w:val="24"/>
          <w:szCs w:val="24"/>
          <w:lang w:val="sk-SK"/>
        </w:rPr>
        <w:t>?</w:t>
      </w:r>
      <w:r w:rsidRPr="00331AE4">
        <w:rPr>
          <w:rFonts w:ascii="Times New Roman" w:hAnsi="Times New Roman" w:cs="Times New Roman"/>
          <w:b/>
          <w:bCs/>
          <w:snapToGrid w:val="0"/>
          <w:sz w:val="24"/>
          <w:szCs w:val="24"/>
          <w:lang w:val="sk-SK"/>
        </w:rPr>
        <w:t>”</w:t>
      </w:r>
      <w:r w:rsidR="00331AE4" w:rsidRPr="00331AE4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="00331AE4" w:rsidRPr="00331AE4">
        <w:rPr>
          <w:rFonts w:ascii="Times New Roman" w:hAnsi="Times New Roman" w:cs="Times New Roman"/>
          <w:sz w:val="24"/>
          <w:szCs w:val="24"/>
          <w:lang w:val="sk-SK"/>
        </w:rPr>
        <w:t>realizovaný</w:t>
      </w:r>
      <w:r w:rsidRPr="00331AE4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="00331AE4" w:rsidRPr="00331AE4">
        <w:rPr>
          <w:rFonts w:ascii="Times New Roman" w:hAnsi="Times New Roman" w:cs="Times New Roman"/>
          <w:sz w:val="24"/>
          <w:szCs w:val="24"/>
          <w:lang w:val="sk-SK"/>
        </w:rPr>
        <w:t xml:space="preserve">v rámci projektu </w:t>
      </w:r>
      <w:r w:rsidR="00331AE4" w:rsidRPr="00331AE4">
        <w:rPr>
          <w:rFonts w:ascii="Times New Roman" w:hAnsi="Times New Roman" w:cs="Times New Roman"/>
          <w:i/>
          <w:iCs/>
          <w:sz w:val="24"/>
          <w:szCs w:val="24"/>
        </w:rPr>
        <w:t xml:space="preserve">„Partnerstvo v oblasti odbornej prípravy”.                          </w:t>
      </w:r>
    </w:p>
    <w:p w14:paraId="40AC162D" w14:textId="77777777" w:rsidR="00A75564" w:rsidRPr="00331AE4" w:rsidRDefault="00A75564" w:rsidP="00331AE4">
      <w:pPr>
        <w:pStyle w:val="Styl1numerowanie"/>
        <w:numPr>
          <w:ilvl w:val="0"/>
          <w:numId w:val="0"/>
        </w:numPr>
        <w:spacing w:line="240" w:lineRule="auto"/>
        <w:ind w:left="284"/>
        <w:rPr>
          <w:rFonts w:ascii="Times New Roman" w:hAnsi="Times New Roman"/>
          <w:lang w:val="sk-SK"/>
        </w:rPr>
      </w:pPr>
    </w:p>
    <w:p w14:paraId="44D0EA03" w14:textId="65B7E124" w:rsidR="00A75564" w:rsidRPr="00331AE4" w:rsidRDefault="00A75564" w:rsidP="00331AE4">
      <w:pPr>
        <w:pStyle w:val="Styl1numerowanie"/>
        <w:numPr>
          <w:ilvl w:val="0"/>
          <w:numId w:val="0"/>
        </w:numPr>
        <w:spacing w:line="240" w:lineRule="auto"/>
        <w:rPr>
          <w:rFonts w:ascii="Times New Roman" w:hAnsi="Times New Roman"/>
          <w:lang w:val="sk-SK"/>
        </w:rPr>
      </w:pPr>
      <w:r w:rsidRPr="00331AE4">
        <w:rPr>
          <w:rFonts w:ascii="Times New Roman" w:hAnsi="Times New Roman"/>
          <w:lang w:val="sk-SK"/>
        </w:rPr>
        <w:t>Projekt je spolufinancovaný z prostriedkov Európskej únie v rámci Európskeho fondu regionálneho rozvoja, programu Interreg V-A Poľsko – Slovensko 2014 – 2020.</w:t>
      </w:r>
    </w:p>
    <w:p w14:paraId="3FAB72B3" w14:textId="23DF89AA" w:rsidR="00A75564" w:rsidRPr="00331AE4" w:rsidRDefault="00A75564" w:rsidP="00331AE4">
      <w:pPr>
        <w:pStyle w:val="Styl1numerowanie"/>
        <w:numPr>
          <w:ilvl w:val="0"/>
          <w:numId w:val="0"/>
        </w:numPr>
        <w:spacing w:line="240" w:lineRule="auto"/>
        <w:ind w:left="360"/>
        <w:rPr>
          <w:rStyle w:val="Teksttreci"/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</w:p>
    <w:p w14:paraId="51B0F9A7" w14:textId="6D352EA6" w:rsidR="00A75564" w:rsidRPr="00331AE4" w:rsidRDefault="00A75564" w:rsidP="00331AE4">
      <w:pPr>
        <w:pStyle w:val="Styl1numerowanie"/>
        <w:numPr>
          <w:ilvl w:val="0"/>
          <w:numId w:val="0"/>
        </w:numPr>
        <w:spacing w:line="240" w:lineRule="auto"/>
        <w:rPr>
          <w:rStyle w:val="Teksttreci"/>
          <w:rFonts w:ascii="Times New Roman" w:hAnsi="Times New Roman" w:cs="Times New Roman"/>
          <w:b/>
          <w:color w:val="auto"/>
          <w:sz w:val="24"/>
          <w:szCs w:val="24"/>
          <w:u w:val="single"/>
          <w:lang w:val="sk-SK"/>
        </w:rPr>
      </w:pPr>
      <w:r w:rsidRPr="00331AE4">
        <w:rPr>
          <w:rFonts w:ascii="Times New Roman" w:hAnsi="Times New Roman"/>
          <w:u w:val="single"/>
        </w:rPr>
        <w:t>Pred zapojením sa do projektu si prečítajte</w:t>
      </w:r>
      <w:r w:rsidRPr="00331AE4">
        <w:rPr>
          <w:rFonts w:ascii="Times New Roman" w:hAnsi="Times New Roman"/>
          <w:u w:val="single"/>
          <w:shd w:val="clear" w:color="auto" w:fill="F8F9FA"/>
        </w:rPr>
        <w:t xml:space="preserve"> </w:t>
      </w:r>
      <w:r w:rsidR="00331AE4">
        <w:rPr>
          <w:rFonts w:ascii="Times New Roman" w:hAnsi="Times New Roman"/>
          <w:b/>
          <w:bCs/>
          <w:u w:val="single"/>
          <w:lang w:val="sk-SK"/>
        </w:rPr>
        <w:t>P</w:t>
      </w:r>
      <w:r w:rsidRPr="00331AE4">
        <w:rPr>
          <w:rFonts w:ascii="Times New Roman" w:hAnsi="Times New Roman"/>
          <w:b/>
          <w:bCs/>
          <w:u w:val="single"/>
          <w:lang w:val="sk-SK"/>
        </w:rPr>
        <w:t>ravidlá projektu</w:t>
      </w:r>
      <w:r w:rsidR="007F0DCB">
        <w:rPr>
          <w:rFonts w:ascii="Times New Roman" w:hAnsi="Times New Roman"/>
          <w:b/>
          <w:bCs/>
          <w:u w:val="single"/>
          <w:lang w:val="sk-SK"/>
        </w:rPr>
        <w:t>!</w:t>
      </w:r>
    </w:p>
    <w:p w14:paraId="43466C92" w14:textId="77777777" w:rsidR="00A75564" w:rsidRPr="00331AE4" w:rsidRDefault="00A75564" w:rsidP="00331AE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31AE4">
        <w:rPr>
          <w:rFonts w:ascii="Times New Roman" w:hAnsi="Times New Roman"/>
          <w:sz w:val="24"/>
          <w:szCs w:val="24"/>
          <w:lang w:val="sk-SK"/>
        </w:rPr>
        <w:t>Pravidlá sú sprístupnené na internetových stránkach škôl:</w:t>
      </w:r>
    </w:p>
    <w:p w14:paraId="7FBFFBAC" w14:textId="77777777" w:rsidR="00A75564" w:rsidRPr="00331AE4" w:rsidRDefault="00650C71" w:rsidP="00331AE4">
      <w:pPr>
        <w:pStyle w:val="Bezriadkovania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hyperlink r:id="rId8" w:history="1">
        <w:r w:rsidR="00A75564" w:rsidRPr="00331AE4">
          <w:rPr>
            <w:rStyle w:val="Hypertextovprepojenie"/>
            <w:rFonts w:ascii="Times New Roman" w:hAnsi="Times New Roman"/>
            <w:color w:val="auto"/>
            <w:sz w:val="24"/>
            <w:szCs w:val="24"/>
            <w:lang w:val="sk-SK"/>
          </w:rPr>
          <w:t>http://zsbbrzozow.pl/</w:t>
        </w:r>
      </w:hyperlink>
    </w:p>
    <w:p w14:paraId="0326DF23" w14:textId="77777777" w:rsidR="00A75564" w:rsidRPr="00331AE4" w:rsidRDefault="00650C71" w:rsidP="00331AE4">
      <w:pPr>
        <w:pStyle w:val="Bezriadkovania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hyperlink r:id="rId9" w:history="1">
        <w:r w:rsidR="00A75564" w:rsidRPr="00331AE4">
          <w:rPr>
            <w:rStyle w:val="Hypertextovprepojenie"/>
            <w:rFonts w:ascii="Times New Roman" w:hAnsi="Times New Roman"/>
            <w:color w:val="auto"/>
            <w:sz w:val="24"/>
            <w:szCs w:val="24"/>
            <w:lang w:val="sk-SK"/>
          </w:rPr>
          <w:t>https://www.spsbj.sk/</w:t>
        </w:r>
      </w:hyperlink>
    </w:p>
    <w:p w14:paraId="0D77AD77" w14:textId="77777777" w:rsidR="00A75564" w:rsidRPr="00331AE4" w:rsidRDefault="00A75564" w:rsidP="00331AE4">
      <w:pPr>
        <w:pStyle w:val="Styl1numerowanie"/>
        <w:numPr>
          <w:ilvl w:val="0"/>
          <w:numId w:val="0"/>
        </w:numPr>
        <w:spacing w:line="240" w:lineRule="auto"/>
        <w:rPr>
          <w:rStyle w:val="Teksttreci"/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</w:p>
    <w:p w14:paraId="34D144CA" w14:textId="3EF93FC3" w:rsidR="006324AA" w:rsidRPr="007F0DCB" w:rsidRDefault="006324AA" w:rsidP="00331AE4">
      <w:pPr>
        <w:pStyle w:val="Styl1numerowanie"/>
        <w:numPr>
          <w:ilvl w:val="0"/>
          <w:numId w:val="0"/>
        </w:numPr>
        <w:spacing w:line="240" w:lineRule="auto"/>
        <w:rPr>
          <w:rStyle w:val="Teksttreci"/>
          <w:rFonts w:ascii="Times New Roman" w:hAnsi="Times New Roman" w:cs="Times New Roman"/>
          <w:b/>
          <w:snapToGrid w:val="0"/>
          <w:color w:val="auto"/>
          <w:sz w:val="24"/>
          <w:szCs w:val="24"/>
          <w:lang w:val="sk-SK"/>
        </w:rPr>
      </w:pPr>
      <w:r w:rsidRPr="00331AE4">
        <w:rPr>
          <w:rStyle w:val="Teksttreci"/>
          <w:rFonts w:ascii="Times New Roman" w:hAnsi="Times New Roman" w:cs="Times New Roman"/>
          <w:b/>
          <w:color w:val="auto"/>
          <w:sz w:val="24"/>
          <w:szCs w:val="24"/>
          <w:lang w:val="sk-SK"/>
        </w:rPr>
        <w:t>Nábor má uzavretý charakter – v rámci projektu môžu byť podporení pedagógovia</w:t>
      </w:r>
      <w:r w:rsidR="007F0DCB">
        <w:rPr>
          <w:rStyle w:val="Teksttreci"/>
          <w:rFonts w:ascii="Times New Roman" w:hAnsi="Times New Roman" w:cs="Times New Roman"/>
          <w:b/>
          <w:color w:val="auto"/>
          <w:sz w:val="24"/>
          <w:szCs w:val="24"/>
          <w:lang w:val="sk-SK"/>
        </w:rPr>
        <w:t>:</w:t>
      </w:r>
    </w:p>
    <w:p w14:paraId="5B48C403" w14:textId="77777777" w:rsidR="006324AA" w:rsidRPr="00331AE4" w:rsidRDefault="006324AA" w:rsidP="00331AE4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31AE4">
        <w:rPr>
          <w:rFonts w:ascii="Times New Roman" w:hAnsi="Times New Roman"/>
          <w:b/>
          <w:sz w:val="24"/>
          <w:szCs w:val="24"/>
          <w:lang w:val="sk-SK"/>
        </w:rPr>
        <w:t>Zespołu Szkół Budowlanych im. T. Kościuszki w Brzozowie,</w:t>
      </w:r>
    </w:p>
    <w:p w14:paraId="11947DA3" w14:textId="77777777" w:rsidR="006324AA" w:rsidRPr="00331AE4" w:rsidRDefault="006324AA" w:rsidP="00331AE4">
      <w:pPr>
        <w:pStyle w:val="Styl1numerowanie"/>
        <w:numPr>
          <w:ilvl w:val="0"/>
          <w:numId w:val="21"/>
        </w:numPr>
        <w:spacing w:line="240" w:lineRule="auto"/>
        <w:rPr>
          <w:rFonts w:ascii="Times New Roman" w:hAnsi="Times New Roman"/>
          <w:b/>
          <w:lang w:val="sk-SK"/>
        </w:rPr>
      </w:pPr>
      <w:r w:rsidRPr="00331AE4">
        <w:rPr>
          <w:rFonts w:ascii="Times New Roman" w:hAnsi="Times New Roman"/>
          <w:b/>
          <w:lang w:val="sk-SK"/>
        </w:rPr>
        <w:t xml:space="preserve">SPŠT Bardejov - Stredná priemyselná škola technická v Bardejove </w:t>
      </w:r>
    </w:p>
    <w:p w14:paraId="5FE53A0D" w14:textId="79448B07" w:rsidR="006324AA" w:rsidRPr="00331AE4" w:rsidRDefault="006324AA" w:rsidP="00331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31AE4">
        <w:rPr>
          <w:rFonts w:ascii="Times New Roman" w:hAnsi="Times New Roman" w:cs="Times New Roman"/>
          <w:b/>
          <w:sz w:val="24"/>
          <w:szCs w:val="24"/>
          <w:lang w:val="sk-SK"/>
        </w:rPr>
        <w:t>a taktiež predstavitelia miestnych samospráv z okresu Brzozov a Prešovského samosprávneho kraja.</w:t>
      </w:r>
    </w:p>
    <w:p w14:paraId="7203C48A" w14:textId="77777777" w:rsidR="006324AA" w:rsidRPr="00331AE4" w:rsidRDefault="006324AA" w:rsidP="00331AE4">
      <w:pPr>
        <w:pStyle w:val="Styl1numerowanie"/>
        <w:numPr>
          <w:ilvl w:val="0"/>
          <w:numId w:val="0"/>
        </w:numPr>
        <w:spacing w:line="240" w:lineRule="auto"/>
        <w:ind w:left="720" w:hanging="360"/>
        <w:rPr>
          <w:rFonts w:ascii="Times New Roman" w:hAnsi="Times New Roman"/>
        </w:rPr>
      </w:pPr>
    </w:p>
    <w:p w14:paraId="522E4A84" w14:textId="0AF85494" w:rsidR="006324AA" w:rsidRPr="00331AE4" w:rsidRDefault="006324AA" w:rsidP="00331AE4">
      <w:pPr>
        <w:pStyle w:val="PredformtovanHTM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31AE4">
        <w:rPr>
          <w:rFonts w:ascii="Times New Roman" w:hAnsi="Times New Roman" w:cs="Times New Roman"/>
          <w:sz w:val="24"/>
          <w:szCs w:val="24"/>
          <w:lang w:val="sk-SK"/>
        </w:rPr>
        <w:t xml:space="preserve">Kompletné čitateľne vyplnené náborové dokumenty je potrebné predložiť v lehotách: </w:t>
      </w:r>
      <w:r w:rsidR="007F0DCB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331AE4">
        <w:rPr>
          <w:rFonts w:ascii="Times New Roman" w:hAnsi="Times New Roman" w:cs="Times New Roman"/>
          <w:b/>
          <w:bCs/>
          <w:sz w:val="24"/>
          <w:szCs w:val="24"/>
          <w:lang w:val="sk-SK"/>
        </w:rPr>
        <w:t>21 – 25 octóber 2019</w:t>
      </w:r>
      <w:r w:rsidRPr="00331AE4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A75564" w:rsidRPr="00331AE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31AE4">
        <w:rPr>
          <w:rFonts w:ascii="Times New Roman" w:hAnsi="Times New Roman" w:cs="Times New Roman"/>
          <w:sz w:val="24"/>
          <w:szCs w:val="24"/>
          <w:lang w:val="sk-SK"/>
        </w:rPr>
        <w:t>hodinách</w:t>
      </w:r>
      <w:r w:rsidR="00A75564" w:rsidRPr="00331AE4">
        <w:rPr>
          <w:rFonts w:ascii="Times New Roman" w:hAnsi="Times New Roman" w:cs="Times New Roman"/>
          <w:sz w:val="24"/>
          <w:szCs w:val="24"/>
          <w:lang w:val="sk-SK"/>
        </w:rPr>
        <w:t xml:space="preserve"> 8:00 – 15:00 na sekretariát školy:</w:t>
      </w:r>
    </w:p>
    <w:p w14:paraId="21E0A075" w14:textId="77777777" w:rsidR="00A75564" w:rsidRPr="00331AE4" w:rsidRDefault="00A75564" w:rsidP="00331AE4">
      <w:pPr>
        <w:pStyle w:val="Bezriadkovani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331AE4">
        <w:rPr>
          <w:rFonts w:ascii="Times New Roman" w:hAnsi="Times New Roman"/>
          <w:sz w:val="24"/>
          <w:szCs w:val="24"/>
          <w:lang w:val="sk-SK"/>
        </w:rPr>
        <w:t>Zespołu Szkół Budowlanych im. T. Kościuszki w Brzozowie,</w:t>
      </w:r>
    </w:p>
    <w:p w14:paraId="4178632C" w14:textId="77777777" w:rsidR="00A75564" w:rsidRPr="00331AE4" w:rsidRDefault="00A75564" w:rsidP="00331AE4">
      <w:pPr>
        <w:pStyle w:val="Styl1numerowanie"/>
        <w:numPr>
          <w:ilvl w:val="0"/>
          <w:numId w:val="21"/>
        </w:numPr>
        <w:spacing w:line="240" w:lineRule="auto"/>
        <w:rPr>
          <w:rFonts w:ascii="Times New Roman" w:hAnsi="Times New Roman"/>
          <w:lang w:val="sk-SK"/>
        </w:rPr>
      </w:pPr>
      <w:r w:rsidRPr="00331AE4">
        <w:rPr>
          <w:rFonts w:ascii="Times New Roman" w:hAnsi="Times New Roman"/>
          <w:lang w:val="sk-SK"/>
        </w:rPr>
        <w:t xml:space="preserve">SPŠT Bardejov - Stredná priemyselná škola technická v Bardejove </w:t>
      </w:r>
    </w:p>
    <w:p w14:paraId="68A77B89" w14:textId="77777777" w:rsidR="00A75564" w:rsidRPr="007F0DCB" w:rsidRDefault="00A75564" w:rsidP="00331AE4">
      <w:pPr>
        <w:pStyle w:val="PredformtovanHTML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1CA270B" w14:textId="3D492E08" w:rsidR="00A75564" w:rsidRPr="00331AE4" w:rsidRDefault="00A75564" w:rsidP="00331AE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31AE4">
        <w:rPr>
          <w:rFonts w:ascii="Times New Roman" w:hAnsi="Times New Roman"/>
          <w:sz w:val="24"/>
          <w:szCs w:val="24"/>
          <w:lang w:val="sk-SK"/>
        </w:rPr>
        <w:t>Výsledky náboru budú dostupné v</w:t>
      </w:r>
      <w:r w:rsidR="007F0DCB">
        <w:rPr>
          <w:rFonts w:ascii="Times New Roman" w:hAnsi="Times New Roman"/>
          <w:sz w:val="24"/>
          <w:szCs w:val="24"/>
          <w:lang w:val="sk-SK"/>
        </w:rPr>
        <w:t>:</w:t>
      </w:r>
    </w:p>
    <w:p w14:paraId="43488778" w14:textId="77777777" w:rsidR="00A75564" w:rsidRPr="00331AE4" w:rsidRDefault="00A75564" w:rsidP="00331AE4">
      <w:pPr>
        <w:pStyle w:val="Bezriadkovania"/>
        <w:numPr>
          <w:ilvl w:val="0"/>
          <w:numId w:val="13"/>
        </w:numPr>
        <w:ind w:left="284" w:firstLine="142"/>
        <w:jc w:val="both"/>
        <w:rPr>
          <w:rFonts w:ascii="Times New Roman" w:hAnsi="Times New Roman"/>
          <w:sz w:val="24"/>
          <w:szCs w:val="24"/>
          <w:lang w:val="sk-SK"/>
        </w:rPr>
      </w:pPr>
      <w:r w:rsidRPr="00331AE4">
        <w:rPr>
          <w:rFonts w:ascii="Times New Roman" w:hAnsi="Times New Roman"/>
          <w:sz w:val="24"/>
          <w:szCs w:val="24"/>
          <w:lang w:val="sk-SK"/>
        </w:rPr>
        <w:t>v projektovej kancelárii (P.Z.E-A.S. v Brzozowe),</w:t>
      </w:r>
    </w:p>
    <w:p w14:paraId="5081E275" w14:textId="77777777" w:rsidR="00A75564" w:rsidRPr="00331AE4" w:rsidRDefault="00A75564" w:rsidP="00331AE4">
      <w:pPr>
        <w:pStyle w:val="Bezriadkovania"/>
        <w:numPr>
          <w:ilvl w:val="0"/>
          <w:numId w:val="13"/>
        </w:numPr>
        <w:ind w:left="284" w:firstLine="142"/>
        <w:jc w:val="both"/>
        <w:rPr>
          <w:rFonts w:ascii="Times New Roman" w:hAnsi="Times New Roman"/>
          <w:sz w:val="24"/>
          <w:szCs w:val="24"/>
          <w:lang w:val="sk-SK"/>
        </w:rPr>
      </w:pPr>
      <w:r w:rsidRPr="00331AE4">
        <w:rPr>
          <w:rFonts w:ascii="Times New Roman" w:hAnsi="Times New Roman"/>
          <w:sz w:val="24"/>
          <w:szCs w:val="24"/>
          <w:lang w:val="sk-SK"/>
        </w:rPr>
        <w:t>na sekretariáte školy.</w:t>
      </w:r>
    </w:p>
    <w:p w14:paraId="7D0B2D85" w14:textId="77777777" w:rsidR="00B2523F" w:rsidRDefault="00B2523F" w:rsidP="00331AE4">
      <w:pPr>
        <w:pStyle w:val="Styl1numerowanie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napToGrid w:val="0"/>
        </w:rPr>
      </w:pPr>
    </w:p>
    <w:p w14:paraId="5C6D13FD" w14:textId="77777777" w:rsidR="00B2523F" w:rsidRDefault="00B2523F" w:rsidP="00331AE4">
      <w:pPr>
        <w:pStyle w:val="Styl1numerowanie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napToGrid w:val="0"/>
        </w:rPr>
      </w:pPr>
    </w:p>
    <w:p w14:paraId="4BEC7146" w14:textId="0ED81372" w:rsidR="00B2523F" w:rsidRDefault="00B2523F" w:rsidP="00331AE4">
      <w:pPr>
        <w:pStyle w:val="Styl1numerowanie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napToGrid w:val="0"/>
        </w:rPr>
      </w:pPr>
      <w:r w:rsidRPr="00486879">
        <w:rPr>
          <w:noProof/>
          <w:color w:val="000000" w:themeColor="text1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052BF" wp14:editId="39EEA00E">
                <wp:simplePos x="0" y="0"/>
                <wp:positionH relativeFrom="column">
                  <wp:posOffset>2867025</wp:posOffset>
                </wp:positionH>
                <wp:positionV relativeFrom="paragraph">
                  <wp:posOffset>8255</wp:posOffset>
                </wp:positionV>
                <wp:extent cx="1757045" cy="922020"/>
                <wp:effectExtent l="0" t="0" r="14605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0D1F" w14:textId="21908FEB" w:rsidR="00331AE4" w:rsidRPr="007F0DCB" w:rsidRDefault="00331AE4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F0DCB">
                              <w:rPr>
                                <w:rFonts w:cstheme="minorHAnsi"/>
                                <w:color w:val="222222"/>
                              </w:rPr>
                              <w:t>Koordinátor</w:t>
                            </w:r>
                            <w:r w:rsidRPr="007F0DCB">
                              <w:rPr>
                                <w:rFonts w:cstheme="minorHAnsi"/>
                              </w:rPr>
                              <w:t xml:space="preserve"> Projektu</w:t>
                            </w:r>
                          </w:p>
                          <w:p w14:paraId="7BBC4C1A" w14:textId="77777777" w:rsidR="00331AE4" w:rsidRPr="007F0DCB" w:rsidRDefault="00331AE4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2D4D342" w14:textId="286A247F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B06E831" w14:textId="2306614A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6CF2448" w14:textId="13AFB42D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69FE9E7" w14:textId="4FDD2EAA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354113D" w14:textId="7B26370F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41B3BDB" w14:textId="23D3E859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385631F" w14:textId="7F3845FE" w:rsidR="00B2523F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CE22825" w14:textId="77777777" w:rsidR="00B2523F" w:rsidRPr="007F0DCB" w:rsidRDefault="00B2523F" w:rsidP="00331AE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7052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75pt;margin-top:.65pt;width:138.35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CcKAIAAEkEAAAOAAAAZHJzL2Uyb0RvYy54bWysVMGO0zAQvSPxD5bvNGnU0t2o6WrpUoS0&#10;wEoLHzB1nMZa2xNst8ny9YydbomAEyIHy+6Mn9+8N9P1zWA0O0nnFdqKz2c5Z9IKrJU9VPzb192b&#10;K858AFuDRisr/iw9v9m8frXuu1IW2KKupWMEYn3ZdxVvQ+jKLPOilQb8DDtpKdigMxDo6A5Z7aAn&#10;dKOzIs/fZj26unMopPf0690Y5JuE3zRShC9N42VguuLELaTVpXUf12yzhvLgoGuVONOAf2BhQFl6&#10;9AJ1BwHY0ak/oIwSDj02YSbQZNg0SshUA1Uzz3+r5rGFTqZaSBzfXWTy/w9WfD49OKZq8o4zC4Ys&#10;ekAtWZBPPmAvWREl6jtfUuZjR7lheIdDTI/l+u4exZNnFrct2IO8dQ77VkJNFOfxZja5OuL4CLLv&#10;P2FNb8ExYAIaGmciICnCCJ2ser7YI4fARHxytVzliyVngmLXRZEXyb8MypfbnfPhg0TD4qbijuxP&#10;6HC69yGygfIlJbFHreqd0jod3GG/1Y6dgFpll75UABU5TdOW9fT6sliOAkxjfgqRp+9vEEYF6nmt&#10;TMWvLklQRtne2zp1ZAClxz1R1vasY5RuFDEM++Hsyx7rZ1LU4djbNIu0adH94Kynvq64/34EJznT&#10;Hy25cj1fLOIgpMNiuSINmZtG9tMIWEFQFQ+cjdttSMMTBbN4S+41KgkbbR6ZnLlSvya9z7MVB2J6&#10;Tlm//gE2PwEAAP//AwBQSwMEFAAGAAgAAAAhAGTKswLfAAAACQEAAA8AAABkcnMvZG93bnJldi54&#10;bWxMj8tOwzAQRfdI/IM1SGwQdZomaQhxKoQEojsoCLZuPE0i/Ai2m4a/Z1jB8upc3TlTb2aj2YQ+&#10;DM4KWC4SYGhbpwbbCXh7fbgugYUorZLaWRTwjQE2zflZLSvlTvYFp13sGI3YUEkBfYxjxXloezQy&#10;LNyIltjBeSMjRd9x5eWJxo3maZIU3MjB0oVejnjfY/u5OxoBZfY0fYTt6vm9LQ76Jl6tp8cvL8Tl&#10;xXx3CyziHP/K8KtP6tCQ094drQpMC8jyZU5VAitgxNdpmQLbU86KHHhT8/8fND8AAAD//wMAUEsB&#10;Ai0AFAAGAAgAAAAhALaDOJL+AAAA4QEAABMAAAAAAAAAAAAAAAAAAAAAAFtDb250ZW50X1R5cGVz&#10;XS54bWxQSwECLQAUAAYACAAAACEAOP0h/9YAAACUAQAACwAAAAAAAAAAAAAAAAAvAQAAX3JlbHMv&#10;LnJlbHNQSwECLQAUAAYACAAAACEAaAHwnCgCAABJBAAADgAAAAAAAAAAAAAAAAAuAgAAZHJzL2Uy&#10;b0RvYy54bWxQSwECLQAUAAYACAAAACEAZMqzAt8AAAAJAQAADwAAAAAAAAAAAAAAAACCBAAAZHJz&#10;L2Rvd25yZXYueG1sUEsFBgAAAAAEAAQA8wAAAI4FAAAAAA==&#10;">
                <v:textbox>
                  <w:txbxContent>
                    <w:p w14:paraId="7E180D1F" w14:textId="21908FEB" w:rsidR="00331AE4" w:rsidRPr="007F0DCB" w:rsidRDefault="00331AE4" w:rsidP="00331AE4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7F0DCB">
                        <w:rPr>
                          <w:rFonts w:cstheme="minorHAnsi"/>
                          <w:color w:val="222222"/>
                        </w:rPr>
                        <w:t>Koordinátor</w:t>
                      </w:r>
                      <w:proofErr w:type="spellEnd"/>
                      <w:r w:rsidRPr="007F0DCB">
                        <w:rPr>
                          <w:rFonts w:cstheme="minorHAnsi"/>
                        </w:rPr>
                        <w:t xml:space="preserve"> Projektu</w:t>
                      </w:r>
                    </w:p>
                    <w:p w14:paraId="7BBC4C1A" w14:textId="77777777" w:rsidR="00331AE4" w:rsidRPr="007F0DCB" w:rsidRDefault="00331AE4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2D4D342" w14:textId="286A247F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B06E831" w14:textId="2306614A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6CF2448" w14:textId="13AFB42D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69FE9E7" w14:textId="4FDD2EAA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354113D" w14:textId="7B26370F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41B3BDB" w14:textId="23D3E859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385631F" w14:textId="7F3845FE" w:rsidR="00B2523F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CE22825" w14:textId="77777777" w:rsidR="00B2523F" w:rsidRPr="007F0DCB" w:rsidRDefault="00B2523F" w:rsidP="00331AE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AA9D0" w14:textId="466DDAB1" w:rsidR="006324AA" w:rsidRDefault="00B2523F" w:rsidP="00331AE4">
      <w:pPr>
        <w:pStyle w:val="Styl1numerowanie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snapToGrid w:val="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 wp14:anchorId="4172016A" wp14:editId="4229F572">
            <wp:simplePos x="0" y="0"/>
            <wp:positionH relativeFrom="column">
              <wp:posOffset>2784475</wp:posOffset>
            </wp:positionH>
            <wp:positionV relativeFrom="paragraph">
              <wp:posOffset>48260</wp:posOffset>
            </wp:positionV>
            <wp:extent cx="1939925" cy="764540"/>
            <wp:effectExtent l="0" t="0" r="3175" b="0"/>
            <wp:wrapThrough wrapText="bothSides">
              <wp:wrapPolygon edited="0">
                <wp:start x="0" y="0"/>
                <wp:lineTo x="0" y="20990"/>
                <wp:lineTo x="21423" y="20990"/>
                <wp:lineTo x="2142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7" t="42805" r="24551" b="34003"/>
                    <a:stretch/>
                  </pic:blipFill>
                  <pic:spPr bwMode="auto">
                    <a:xfrm>
                      <a:off x="0" y="0"/>
                      <a:ext cx="1939925" cy="76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4AA" w:rsidSect="007E1D43">
      <w:headerReference w:type="default" r:id="rId11"/>
      <w:footerReference w:type="default" r:id="rId12"/>
      <w:pgSz w:w="11906" w:h="16838"/>
      <w:pgMar w:top="1417" w:right="1417" w:bottom="1135" w:left="1560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4D5E" w14:textId="77777777" w:rsidR="00650C71" w:rsidRDefault="00650C71" w:rsidP="00DB7DD4">
      <w:pPr>
        <w:spacing w:after="0" w:line="240" w:lineRule="auto"/>
      </w:pPr>
      <w:r>
        <w:separator/>
      </w:r>
    </w:p>
  </w:endnote>
  <w:endnote w:type="continuationSeparator" w:id="0">
    <w:p w14:paraId="5909BD2C" w14:textId="77777777" w:rsidR="00650C71" w:rsidRDefault="00650C71" w:rsidP="00DB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94085507"/>
      <w:docPartObj>
        <w:docPartGallery w:val="Page Numbers (Bottom of Page)"/>
        <w:docPartUnique/>
      </w:docPartObj>
    </w:sdtPr>
    <w:sdtEndPr/>
    <w:sdtContent>
      <w:p w14:paraId="3EFA2FC9" w14:textId="0BB94798" w:rsidR="00CF3F91" w:rsidRPr="00790DC7" w:rsidRDefault="00790DC7" w:rsidP="002F7632">
        <w:pPr>
          <w:pStyle w:val="Pta"/>
          <w:tabs>
            <w:tab w:val="left" w:pos="3544"/>
          </w:tabs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790DC7">
          <w:rPr>
            <w:rFonts w:ascii="Times New Roman" w:hAnsi="Times New Roman" w:cs="Times New Roman"/>
            <w:i/>
            <w:iCs/>
            <w:color w:val="595959" w:themeColor="text1" w:themeTint="A6"/>
            <w:sz w:val="24"/>
            <w:szCs w:val="32"/>
          </w:rPr>
          <w:t xml:space="preserve">„Partnerstwo na rzecz kształcenia zawodowego”     </w:t>
        </w:r>
        <w:r>
          <w:rPr>
            <w:rFonts w:ascii="Times New Roman" w:hAnsi="Times New Roman" w:cs="Times New Roman"/>
            <w:i/>
            <w:iCs/>
            <w:color w:val="595959" w:themeColor="text1" w:themeTint="A6"/>
            <w:sz w:val="24"/>
            <w:szCs w:val="32"/>
          </w:rPr>
          <w:t xml:space="preserve">             </w:t>
        </w:r>
        <w:r w:rsidRPr="00790DC7">
          <w:rPr>
            <w:rFonts w:ascii="Times New Roman" w:hAnsi="Times New Roman" w:cs="Times New Roman"/>
            <w:i/>
            <w:iCs/>
            <w:color w:val="595959" w:themeColor="text1" w:themeTint="A6"/>
            <w:sz w:val="24"/>
            <w:szCs w:val="32"/>
          </w:rPr>
          <w:t xml:space="preserve">        </w:t>
        </w:r>
      </w:p>
    </w:sdtContent>
  </w:sdt>
  <w:p w14:paraId="763AB9FF" w14:textId="77777777" w:rsidR="00790DC7" w:rsidRPr="00790DC7" w:rsidRDefault="00790DC7" w:rsidP="00790DC7">
    <w:pPr>
      <w:pStyle w:val="Styl1numerowanie"/>
      <w:numPr>
        <w:ilvl w:val="0"/>
        <w:numId w:val="0"/>
      </w:numPr>
      <w:spacing w:line="240" w:lineRule="auto"/>
      <w:ind w:left="284"/>
      <w:jc w:val="center"/>
      <w:rPr>
        <w:rFonts w:ascii="Times New Roman" w:hAnsi="Times New Roman"/>
        <w:i/>
        <w:iCs/>
        <w:color w:val="000000" w:themeColor="text1"/>
      </w:rPr>
    </w:pPr>
    <w:r w:rsidRPr="00790DC7">
      <w:rPr>
        <w:rFonts w:ascii="Times New Roman" w:hAnsi="Times New Roman"/>
        <w:i/>
        <w:iCs/>
        <w:color w:val="000000" w:themeColor="text1"/>
        <w:sz w:val="20"/>
        <w:szCs w:val="20"/>
      </w:rPr>
      <w:t xml:space="preserve">Projekt jest współfinansowany ze środków Unii Europejskiej w ramach Europejskiego Funduszu </w:t>
    </w:r>
    <w:r w:rsidRPr="00790DC7">
      <w:rPr>
        <w:rFonts w:ascii="Times New Roman" w:hAnsi="Times New Roman"/>
        <w:i/>
        <w:iCs/>
        <w:color w:val="000000" w:themeColor="text1"/>
        <w:sz w:val="20"/>
        <w:szCs w:val="20"/>
      </w:rPr>
      <w:t>Rozwoju Regionalnego Program Interreg V-A Polska - Słowacja 2014 - 2020</w:t>
    </w:r>
    <w:r w:rsidRPr="00790DC7">
      <w:rPr>
        <w:rFonts w:ascii="Times New Roman" w:hAnsi="Times New Roman"/>
        <w:i/>
        <w:iCs/>
        <w:color w:val="000000" w:themeColor="tex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2174B" w14:textId="77777777" w:rsidR="00650C71" w:rsidRDefault="00650C71" w:rsidP="00DB7DD4">
      <w:pPr>
        <w:spacing w:after="0" w:line="240" w:lineRule="auto"/>
      </w:pPr>
      <w:r>
        <w:separator/>
      </w:r>
    </w:p>
  </w:footnote>
  <w:footnote w:type="continuationSeparator" w:id="0">
    <w:p w14:paraId="298CE851" w14:textId="77777777" w:rsidR="00650C71" w:rsidRDefault="00650C71" w:rsidP="00DB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D535" w14:textId="2C3ABF6D" w:rsidR="00CF3F91" w:rsidRDefault="00CF3F91" w:rsidP="007F0DCB">
    <w:pPr>
      <w:pStyle w:val="Hlavika"/>
      <w:tabs>
        <w:tab w:val="clear" w:pos="9072"/>
        <w:tab w:val="left" w:pos="-709"/>
        <w:tab w:val="right" w:pos="3261"/>
        <w:tab w:val="right" w:pos="9781"/>
      </w:tabs>
      <w:ind w:left="-284" w:firstLine="284"/>
      <w:jc w:val="center"/>
    </w:pPr>
    <w:r>
      <w:rPr>
        <w:noProof/>
        <w:lang w:val="sk-SK" w:eastAsia="sk-SK"/>
      </w:rPr>
      <w:drawing>
        <wp:inline distT="0" distB="0" distL="0" distR="0" wp14:anchorId="0E87CAC2" wp14:editId="0A7A3C30">
          <wp:extent cx="1157636" cy="942975"/>
          <wp:effectExtent l="0" t="0" r="444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34" t="14697" r="45932" b="12992"/>
                  <a:stretch/>
                </pic:blipFill>
                <pic:spPr bwMode="auto">
                  <a:xfrm>
                    <a:off x="0" y="0"/>
                    <a:ext cx="1163757" cy="947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0DCB">
      <w:rPr>
        <w:noProof/>
      </w:rPr>
      <w:t xml:space="preserve">                            </w:t>
    </w:r>
    <w:r w:rsidR="007F0DCB">
      <w:rPr>
        <w:noProof/>
        <w:lang w:val="sk-SK" w:eastAsia="sk-SK"/>
      </w:rPr>
      <w:drawing>
        <wp:inline distT="0" distB="0" distL="0" distR="0" wp14:anchorId="21A35221" wp14:editId="119272C4">
          <wp:extent cx="3600956" cy="996186"/>
          <wp:effectExtent l="0" t="0" r="0" b="0"/>
          <wp:docPr id="2" name="Obraz 2" descr="Y:\2014 - 2020\PROGRAMME\INFO-PROMO\GRAPHICS 2014-2020\LOGOTYPY SK\logo z funduszem\Poland-Slovakia_SK_01+FU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14 - 2020\PROGRAMME\INFO-PROMO\GRAPHICS 2014-2020\LOGOTYPY SK\logo z funduszem\Poland-Slovakia_SK_01+FUND_RGB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6165" t="16439" r="6000" b="14647"/>
                  <a:stretch/>
                </pic:blipFill>
                <pic:spPr bwMode="auto">
                  <a:xfrm>
                    <a:off x="0" y="0"/>
                    <a:ext cx="3647067" cy="10089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ED22F5" w14:textId="77777777" w:rsidR="00CF3F91" w:rsidRDefault="00CF3F91" w:rsidP="00DC557D">
    <w:pPr>
      <w:pStyle w:val="Hlavika"/>
      <w:tabs>
        <w:tab w:val="clear" w:pos="9072"/>
        <w:tab w:val="left" w:pos="-709"/>
        <w:tab w:val="right" w:pos="9781"/>
      </w:tabs>
    </w:pPr>
    <w:r w:rsidRPr="00985A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1CD2160E"/>
    <w:lvl w:ilvl="0">
      <w:start w:val="1"/>
      <w:numFmt w:val="decimal"/>
      <w:pStyle w:val="slovanzoznam"/>
      <w:lvlText w:val="%1."/>
      <w:lvlJc w:val="left"/>
      <w:pPr>
        <w:tabs>
          <w:tab w:val="num" w:pos="142"/>
        </w:tabs>
        <w:ind w:left="142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002" w:hanging="180"/>
      </w:pPr>
    </w:lvl>
    <w:lvl w:ilvl="3" w:tentative="1">
      <w:start w:val="1"/>
      <w:numFmt w:val="decimal"/>
      <w:lvlText w:val="%4."/>
      <w:lvlJc w:val="left"/>
      <w:pPr>
        <w:ind w:left="2722" w:hanging="360"/>
      </w:pPr>
    </w:lvl>
    <w:lvl w:ilvl="4" w:tentative="1">
      <w:start w:val="1"/>
      <w:numFmt w:val="lowerLetter"/>
      <w:lvlText w:val="%5."/>
      <w:lvlJc w:val="left"/>
      <w:pPr>
        <w:ind w:left="3442" w:hanging="360"/>
      </w:pPr>
    </w:lvl>
    <w:lvl w:ilvl="5" w:tentative="1">
      <w:start w:val="1"/>
      <w:numFmt w:val="lowerRoman"/>
      <w:lvlText w:val="%6."/>
      <w:lvlJc w:val="right"/>
      <w:pPr>
        <w:ind w:left="4162" w:hanging="180"/>
      </w:pPr>
    </w:lvl>
    <w:lvl w:ilvl="6" w:tentative="1">
      <w:start w:val="1"/>
      <w:numFmt w:val="decimal"/>
      <w:lvlText w:val="%7."/>
      <w:lvlJc w:val="left"/>
      <w:pPr>
        <w:ind w:left="4882" w:hanging="360"/>
      </w:pPr>
    </w:lvl>
    <w:lvl w:ilvl="7" w:tentative="1">
      <w:start w:val="1"/>
      <w:numFmt w:val="lowerLetter"/>
      <w:lvlText w:val="%8."/>
      <w:lvlJc w:val="left"/>
      <w:pPr>
        <w:ind w:left="5602" w:hanging="360"/>
      </w:pPr>
    </w:lvl>
    <w:lvl w:ilvl="8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062B5609"/>
    <w:multiLevelType w:val="hybridMultilevel"/>
    <w:tmpl w:val="7EA4B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3DF2"/>
    <w:multiLevelType w:val="hybridMultilevel"/>
    <w:tmpl w:val="CA606F28"/>
    <w:lvl w:ilvl="0" w:tplc="DEC0283C">
      <w:start w:val="1"/>
      <w:numFmt w:val="decimal"/>
      <w:lvlText w:val="%1)"/>
      <w:lvlJc w:val="left"/>
      <w:pPr>
        <w:ind w:left="1140" w:hanging="360"/>
      </w:pPr>
      <w:rPr>
        <w:rFonts w:ascii="Georgia" w:eastAsia="Calibri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0326BE"/>
    <w:multiLevelType w:val="hybridMultilevel"/>
    <w:tmpl w:val="F71C85E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F5C7E7B"/>
    <w:multiLevelType w:val="multilevel"/>
    <w:tmpl w:val="076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67D08"/>
    <w:multiLevelType w:val="hybridMultilevel"/>
    <w:tmpl w:val="CB2270BC"/>
    <w:lvl w:ilvl="0" w:tplc="B72E113A">
      <w:start w:val="1"/>
      <w:numFmt w:val="decimal"/>
      <w:lvlText w:val="%1."/>
      <w:lvlJc w:val="center"/>
      <w:pPr>
        <w:ind w:left="780" w:hanging="360"/>
      </w:pPr>
      <w:rPr>
        <w:rFonts w:hint="default"/>
        <w:b w:val="0"/>
      </w:rPr>
    </w:lvl>
    <w:lvl w:ilvl="1" w:tplc="D6B2F08A">
      <w:start w:val="1"/>
      <w:numFmt w:val="decimal"/>
      <w:lvlText w:val="%2)"/>
      <w:lvlJc w:val="left"/>
      <w:pPr>
        <w:ind w:left="1500" w:hanging="360"/>
      </w:pPr>
      <w:rPr>
        <w:rFonts w:ascii="Georgia" w:eastAsia="Times New Roman" w:hAnsi="Georgia" w:cs="Times New Roman"/>
        <w:b w:val="0"/>
      </w:rPr>
    </w:lvl>
    <w:lvl w:ilvl="2" w:tplc="0415000F">
      <w:start w:val="1"/>
      <w:numFmt w:val="decimal"/>
      <w:lvlText w:val="%3."/>
      <w:lvlJc w:val="left"/>
      <w:pPr>
        <w:ind w:left="2400" w:hanging="360"/>
      </w:pPr>
      <w:rPr>
        <w:rFonts w:hint="default"/>
      </w:rPr>
    </w:lvl>
    <w:lvl w:ilvl="3" w:tplc="7D522320">
      <w:start w:val="2"/>
      <w:numFmt w:val="decimal"/>
      <w:lvlText w:val="%4"/>
      <w:lvlJc w:val="left"/>
      <w:pPr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B36BC8"/>
    <w:multiLevelType w:val="hybridMultilevel"/>
    <w:tmpl w:val="9834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958"/>
    <w:multiLevelType w:val="hybridMultilevel"/>
    <w:tmpl w:val="4A563D40"/>
    <w:lvl w:ilvl="0" w:tplc="99D0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F72F9C"/>
    <w:multiLevelType w:val="hybridMultilevel"/>
    <w:tmpl w:val="3D3C80C6"/>
    <w:lvl w:ilvl="0" w:tplc="370076F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E3B8F"/>
    <w:multiLevelType w:val="hybridMultilevel"/>
    <w:tmpl w:val="31BC83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AE6196"/>
    <w:multiLevelType w:val="hybridMultilevel"/>
    <w:tmpl w:val="26D88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AEE"/>
    <w:multiLevelType w:val="multilevel"/>
    <w:tmpl w:val="99C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22EDF"/>
    <w:multiLevelType w:val="hybridMultilevel"/>
    <w:tmpl w:val="55D0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17653"/>
    <w:multiLevelType w:val="hybridMultilevel"/>
    <w:tmpl w:val="38C43FF2"/>
    <w:lvl w:ilvl="0" w:tplc="70F83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24AD4"/>
    <w:multiLevelType w:val="hybridMultilevel"/>
    <w:tmpl w:val="934C70C8"/>
    <w:lvl w:ilvl="0" w:tplc="570C0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382A"/>
    <w:multiLevelType w:val="hybridMultilevel"/>
    <w:tmpl w:val="82BA8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5EC"/>
    <w:multiLevelType w:val="hybridMultilevel"/>
    <w:tmpl w:val="267E1F2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D6956E7"/>
    <w:multiLevelType w:val="hybridMultilevel"/>
    <w:tmpl w:val="A5D6B5FA"/>
    <w:lvl w:ilvl="0" w:tplc="27ECFF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41EB"/>
    <w:multiLevelType w:val="hybridMultilevel"/>
    <w:tmpl w:val="453090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09804A5"/>
    <w:multiLevelType w:val="hybridMultilevel"/>
    <w:tmpl w:val="A2A28AF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29E26D1"/>
    <w:multiLevelType w:val="hybridMultilevel"/>
    <w:tmpl w:val="7FDA2B64"/>
    <w:lvl w:ilvl="0" w:tplc="21621726">
      <w:start w:val="1"/>
      <w:numFmt w:val="decimal"/>
      <w:lvlText w:val="%1)"/>
      <w:lvlJc w:val="left"/>
      <w:pPr>
        <w:ind w:left="1140" w:hanging="360"/>
      </w:pPr>
      <w:rPr>
        <w:rFonts w:ascii="Georgia" w:eastAsia="Calibri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2DF40E7"/>
    <w:multiLevelType w:val="hybridMultilevel"/>
    <w:tmpl w:val="B406C8A6"/>
    <w:lvl w:ilvl="0" w:tplc="150268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1DB1"/>
    <w:multiLevelType w:val="hybridMultilevel"/>
    <w:tmpl w:val="9CB440C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69063E"/>
    <w:multiLevelType w:val="hybridMultilevel"/>
    <w:tmpl w:val="4A563D40"/>
    <w:lvl w:ilvl="0" w:tplc="99D05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DB160B"/>
    <w:multiLevelType w:val="hybridMultilevel"/>
    <w:tmpl w:val="99CED9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764AA6"/>
    <w:multiLevelType w:val="hybridMultilevel"/>
    <w:tmpl w:val="EFA4298E"/>
    <w:lvl w:ilvl="0" w:tplc="11C6292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944E0"/>
    <w:multiLevelType w:val="hybridMultilevel"/>
    <w:tmpl w:val="6F128C86"/>
    <w:lvl w:ilvl="0" w:tplc="662292C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37908"/>
    <w:multiLevelType w:val="multilevel"/>
    <w:tmpl w:val="8102BC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483287"/>
    <w:multiLevelType w:val="hybridMultilevel"/>
    <w:tmpl w:val="810C08C0"/>
    <w:lvl w:ilvl="0" w:tplc="6D3C3778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15E1"/>
    <w:multiLevelType w:val="hybridMultilevel"/>
    <w:tmpl w:val="32706788"/>
    <w:lvl w:ilvl="0" w:tplc="CBD08424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0" w15:restartNumberingAfterBreak="0">
    <w:nsid w:val="58590F58"/>
    <w:multiLevelType w:val="hybridMultilevel"/>
    <w:tmpl w:val="0E96EA84"/>
    <w:lvl w:ilvl="0" w:tplc="4F4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80F37"/>
    <w:multiLevelType w:val="hybridMultilevel"/>
    <w:tmpl w:val="7046AA2C"/>
    <w:lvl w:ilvl="0" w:tplc="A30C7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91A11"/>
    <w:multiLevelType w:val="hybridMultilevel"/>
    <w:tmpl w:val="77069652"/>
    <w:lvl w:ilvl="0" w:tplc="242C0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7407"/>
    <w:multiLevelType w:val="hybridMultilevel"/>
    <w:tmpl w:val="E0662DE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BB5AC0"/>
    <w:multiLevelType w:val="hybridMultilevel"/>
    <w:tmpl w:val="A6128EF2"/>
    <w:lvl w:ilvl="0" w:tplc="E2740B4E">
      <w:start w:val="1"/>
      <w:numFmt w:val="bullet"/>
      <w:lvlText w:val=""/>
      <w:lvlJc w:val="left"/>
      <w:pPr>
        <w:ind w:left="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5" w15:restartNumberingAfterBreak="0">
    <w:nsid w:val="5D247841"/>
    <w:multiLevelType w:val="multilevel"/>
    <w:tmpl w:val="5C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D2AA8"/>
    <w:multiLevelType w:val="hybridMultilevel"/>
    <w:tmpl w:val="9DBE16A0"/>
    <w:lvl w:ilvl="0" w:tplc="4224AA5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E63199"/>
    <w:multiLevelType w:val="hybridMultilevel"/>
    <w:tmpl w:val="DB82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A5FB9"/>
    <w:multiLevelType w:val="multilevel"/>
    <w:tmpl w:val="FFB8C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4D227F"/>
    <w:multiLevelType w:val="hybridMultilevel"/>
    <w:tmpl w:val="7E88AD3A"/>
    <w:lvl w:ilvl="0" w:tplc="AC3643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F23261"/>
    <w:multiLevelType w:val="hybridMultilevel"/>
    <w:tmpl w:val="EEFCEA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F683EBD"/>
    <w:multiLevelType w:val="hybridMultilevel"/>
    <w:tmpl w:val="0A84BF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8C681D"/>
    <w:multiLevelType w:val="hybridMultilevel"/>
    <w:tmpl w:val="DFD0A9C4"/>
    <w:lvl w:ilvl="0" w:tplc="166A379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E5AD2"/>
    <w:multiLevelType w:val="multilevel"/>
    <w:tmpl w:val="CAE2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8D5112"/>
    <w:multiLevelType w:val="multilevel"/>
    <w:tmpl w:val="EA6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746E86"/>
    <w:multiLevelType w:val="hybridMultilevel"/>
    <w:tmpl w:val="7818A6A0"/>
    <w:lvl w:ilvl="0" w:tplc="C3E4A876">
      <w:start w:val="1"/>
      <w:numFmt w:val="decimal"/>
      <w:pStyle w:val="Styl1numerowani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5169"/>
    <w:multiLevelType w:val="hybridMultilevel"/>
    <w:tmpl w:val="6804F5AA"/>
    <w:lvl w:ilvl="0" w:tplc="55309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922EE"/>
    <w:multiLevelType w:val="hybridMultilevel"/>
    <w:tmpl w:val="90F8F0C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96D1063"/>
    <w:multiLevelType w:val="hybridMultilevel"/>
    <w:tmpl w:val="7EE8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A4E4B"/>
    <w:multiLevelType w:val="hybridMultilevel"/>
    <w:tmpl w:val="A99E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03108"/>
    <w:multiLevelType w:val="hybridMultilevel"/>
    <w:tmpl w:val="66C043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7C2F62AC"/>
    <w:multiLevelType w:val="multilevel"/>
    <w:tmpl w:val="60F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D3F21E9"/>
    <w:multiLevelType w:val="hybridMultilevel"/>
    <w:tmpl w:val="53A0719A"/>
    <w:lvl w:ilvl="0" w:tplc="4C8A97C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1C20B1"/>
    <w:multiLevelType w:val="hybridMultilevel"/>
    <w:tmpl w:val="16028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5"/>
  </w:num>
  <w:num w:numId="4">
    <w:abstractNumId w:val="27"/>
  </w:num>
  <w:num w:numId="5">
    <w:abstractNumId w:val="20"/>
  </w:num>
  <w:num w:numId="6">
    <w:abstractNumId w:val="2"/>
  </w:num>
  <w:num w:numId="7">
    <w:abstractNumId w:val="0"/>
  </w:num>
  <w:num w:numId="8">
    <w:abstractNumId w:val="49"/>
  </w:num>
  <w:num w:numId="9">
    <w:abstractNumId w:val="22"/>
  </w:num>
  <w:num w:numId="10">
    <w:abstractNumId w:val="45"/>
  </w:num>
  <w:num w:numId="11">
    <w:abstractNumId w:val="45"/>
    <w:lvlOverride w:ilvl="0">
      <w:startOverride w:val="1"/>
    </w:lvlOverride>
  </w:num>
  <w:num w:numId="12">
    <w:abstractNumId w:val="46"/>
  </w:num>
  <w:num w:numId="13">
    <w:abstractNumId w:val="3"/>
  </w:num>
  <w:num w:numId="14">
    <w:abstractNumId w:val="53"/>
  </w:num>
  <w:num w:numId="15">
    <w:abstractNumId w:val="26"/>
  </w:num>
  <w:num w:numId="16">
    <w:abstractNumId w:val="1"/>
  </w:num>
  <w:num w:numId="17">
    <w:abstractNumId w:val="12"/>
  </w:num>
  <w:num w:numId="18">
    <w:abstractNumId w:val="24"/>
  </w:num>
  <w:num w:numId="19">
    <w:abstractNumId w:val="36"/>
  </w:num>
  <w:num w:numId="20">
    <w:abstractNumId w:val="19"/>
  </w:num>
  <w:num w:numId="21">
    <w:abstractNumId w:val="33"/>
  </w:num>
  <w:num w:numId="22">
    <w:abstractNumId w:val="16"/>
  </w:num>
  <w:num w:numId="23">
    <w:abstractNumId w:val="52"/>
  </w:num>
  <w:num w:numId="24">
    <w:abstractNumId w:val="32"/>
  </w:num>
  <w:num w:numId="25">
    <w:abstractNumId w:val="8"/>
  </w:num>
  <w:num w:numId="26">
    <w:abstractNumId w:val="42"/>
  </w:num>
  <w:num w:numId="27">
    <w:abstractNumId w:val="25"/>
  </w:num>
  <w:num w:numId="28">
    <w:abstractNumId w:val="28"/>
  </w:num>
  <w:num w:numId="29">
    <w:abstractNumId w:val="15"/>
  </w:num>
  <w:num w:numId="30">
    <w:abstractNumId w:val="29"/>
  </w:num>
  <w:num w:numId="31">
    <w:abstractNumId w:val="34"/>
  </w:num>
  <w:num w:numId="32">
    <w:abstractNumId w:val="39"/>
  </w:num>
  <w:num w:numId="33">
    <w:abstractNumId w:val="7"/>
  </w:num>
  <w:num w:numId="34">
    <w:abstractNumId w:val="41"/>
  </w:num>
  <w:num w:numId="35">
    <w:abstractNumId w:val="48"/>
  </w:num>
  <w:num w:numId="36">
    <w:abstractNumId w:val="10"/>
  </w:num>
  <w:num w:numId="37">
    <w:abstractNumId w:val="50"/>
  </w:num>
  <w:num w:numId="38">
    <w:abstractNumId w:val="47"/>
  </w:num>
  <w:num w:numId="39">
    <w:abstractNumId w:val="18"/>
  </w:num>
  <w:num w:numId="40">
    <w:abstractNumId w:val="40"/>
  </w:num>
  <w:num w:numId="41">
    <w:abstractNumId w:val="9"/>
  </w:num>
  <w:num w:numId="42">
    <w:abstractNumId w:val="31"/>
  </w:num>
  <w:num w:numId="43">
    <w:abstractNumId w:val="13"/>
  </w:num>
  <w:num w:numId="44">
    <w:abstractNumId w:val="21"/>
  </w:num>
  <w:num w:numId="45">
    <w:abstractNumId w:val="23"/>
  </w:num>
  <w:num w:numId="46">
    <w:abstractNumId w:val="17"/>
  </w:num>
  <w:num w:numId="47">
    <w:abstractNumId w:val="14"/>
  </w:num>
  <w:num w:numId="48">
    <w:abstractNumId w:val="38"/>
  </w:num>
  <w:num w:numId="49">
    <w:abstractNumId w:val="44"/>
  </w:num>
  <w:num w:numId="50">
    <w:abstractNumId w:val="35"/>
  </w:num>
  <w:num w:numId="51">
    <w:abstractNumId w:val="11"/>
  </w:num>
  <w:num w:numId="52">
    <w:abstractNumId w:val="37"/>
  </w:num>
  <w:num w:numId="53">
    <w:abstractNumId w:val="51"/>
  </w:num>
  <w:num w:numId="54">
    <w:abstractNumId w:val="4"/>
  </w:num>
  <w:num w:numId="55">
    <w:abstractNumId w:val="43"/>
  </w:num>
  <w:num w:numId="56">
    <w:abstractNumId w:val="6"/>
  </w:num>
  <w:num w:numId="57">
    <w:abstractNumId w:val="45"/>
  </w:num>
  <w:num w:numId="58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4"/>
    <w:rsid w:val="00006DD9"/>
    <w:rsid w:val="0001094E"/>
    <w:rsid w:val="00012315"/>
    <w:rsid w:val="00021392"/>
    <w:rsid w:val="00032753"/>
    <w:rsid w:val="00037AC2"/>
    <w:rsid w:val="00050731"/>
    <w:rsid w:val="00054432"/>
    <w:rsid w:val="00057FC5"/>
    <w:rsid w:val="000608CB"/>
    <w:rsid w:val="0006421B"/>
    <w:rsid w:val="00067DD4"/>
    <w:rsid w:val="00077155"/>
    <w:rsid w:val="00084A6E"/>
    <w:rsid w:val="00091B71"/>
    <w:rsid w:val="00091FED"/>
    <w:rsid w:val="000D46FA"/>
    <w:rsid w:val="000E1703"/>
    <w:rsid w:val="000F3398"/>
    <w:rsid w:val="00100B3E"/>
    <w:rsid w:val="00101730"/>
    <w:rsid w:val="001052D5"/>
    <w:rsid w:val="001140B1"/>
    <w:rsid w:val="00124FCC"/>
    <w:rsid w:val="00125383"/>
    <w:rsid w:val="001262A5"/>
    <w:rsid w:val="0013349A"/>
    <w:rsid w:val="00141E27"/>
    <w:rsid w:val="00153F6C"/>
    <w:rsid w:val="00162359"/>
    <w:rsid w:val="00171C59"/>
    <w:rsid w:val="001801E8"/>
    <w:rsid w:val="001952DD"/>
    <w:rsid w:val="001B4653"/>
    <w:rsid w:val="001C1636"/>
    <w:rsid w:val="001C77EB"/>
    <w:rsid w:val="001F46A4"/>
    <w:rsid w:val="001F57D4"/>
    <w:rsid w:val="00203393"/>
    <w:rsid w:val="002053DD"/>
    <w:rsid w:val="002074F1"/>
    <w:rsid w:val="00221750"/>
    <w:rsid w:val="00232370"/>
    <w:rsid w:val="002356CF"/>
    <w:rsid w:val="00247275"/>
    <w:rsid w:val="00264B83"/>
    <w:rsid w:val="00265479"/>
    <w:rsid w:val="00271137"/>
    <w:rsid w:val="00274358"/>
    <w:rsid w:val="002A0A7E"/>
    <w:rsid w:val="002B0E17"/>
    <w:rsid w:val="002B1402"/>
    <w:rsid w:val="002B3DEE"/>
    <w:rsid w:val="002D43F5"/>
    <w:rsid w:val="002D7C45"/>
    <w:rsid w:val="002F7632"/>
    <w:rsid w:val="00320612"/>
    <w:rsid w:val="00330480"/>
    <w:rsid w:val="00331AE4"/>
    <w:rsid w:val="00333119"/>
    <w:rsid w:val="00334D89"/>
    <w:rsid w:val="003614EC"/>
    <w:rsid w:val="00365989"/>
    <w:rsid w:val="00370DF0"/>
    <w:rsid w:val="003726DA"/>
    <w:rsid w:val="00375D73"/>
    <w:rsid w:val="003A4542"/>
    <w:rsid w:val="003C0FAA"/>
    <w:rsid w:val="003E658F"/>
    <w:rsid w:val="003E7F04"/>
    <w:rsid w:val="004034EC"/>
    <w:rsid w:val="00404240"/>
    <w:rsid w:val="00407F9F"/>
    <w:rsid w:val="0041688C"/>
    <w:rsid w:val="00421A59"/>
    <w:rsid w:val="0043689C"/>
    <w:rsid w:val="00443C4A"/>
    <w:rsid w:val="00454CA6"/>
    <w:rsid w:val="00456BD5"/>
    <w:rsid w:val="00475835"/>
    <w:rsid w:val="00480C67"/>
    <w:rsid w:val="0049205F"/>
    <w:rsid w:val="00495A97"/>
    <w:rsid w:val="004D0F48"/>
    <w:rsid w:val="004D61F7"/>
    <w:rsid w:val="004F0531"/>
    <w:rsid w:val="00503407"/>
    <w:rsid w:val="0051159F"/>
    <w:rsid w:val="00512479"/>
    <w:rsid w:val="00523AE3"/>
    <w:rsid w:val="00532995"/>
    <w:rsid w:val="005437D9"/>
    <w:rsid w:val="00554D3B"/>
    <w:rsid w:val="00560E2C"/>
    <w:rsid w:val="00561283"/>
    <w:rsid w:val="00575824"/>
    <w:rsid w:val="0058261E"/>
    <w:rsid w:val="005913B1"/>
    <w:rsid w:val="0059342B"/>
    <w:rsid w:val="00596CB5"/>
    <w:rsid w:val="005A1AA7"/>
    <w:rsid w:val="005A1C99"/>
    <w:rsid w:val="005B6F16"/>
    <w:rsid w:val="005C5EE3"/>
    <w:rsid w:val="005C639E"/>
    <w:rsid w:val="005D389A"/>
    <w:rsid w:val="005E1892"/>
    <w:rsid w:val="005E7914"/>
    <w:rsid w:val="006116F1"/>
    <w:rsid w:val="006157C3"/>
    <w:rsid w:val="006238AC"/>
    <w:rsid w:val="006324AA"/>
    <w:rsid w:val="006409AF"/>
    <w:rsid w:val="00645610"/>
    <w:rsid w:val="00650C71"/>
    <w:rsid w:val="0068630C"/>
    <w:rsid w:val="0069427E"/>
    <w:rsid w:val="006A0522"/>
    <w:rsid w:val="006A7357"/>
    <w:rsid w:val="006D54EC"/>
    <w:rsid w:val="006D63FB"/>
    <w:rsid w:val="006F3997"/>
    <w:rsid w:val="00705C3A"/>
    <w:rsid w:val="007114D0"/>
    <w:rsid w:val="00713C98"/>
    <w:rsid w:val="0072129B"/>
    <w:rsid w:val="00727DBF"/>
    <w:rsid w:val="007614DF"/>
    <w:rsid w:val="00776C38"/>
    <w:rsid w:val="00780119"/>
    <w:rsid w:val="00780902"/>
    <w:rsid w:val="007830A5"/>
    <w:rsid w:val="00790DC7"/>
    <w:rsid w:val="00793400"/>
    <w:rsid w:val="007A6A20"/>
    <w:rsid w:val="007B1F71"/>
    <w:rsid w:val="007C7632"/>
    <w:rsid w:val="007D1674"/>
    <w:rsid w:val="007D53B9"/>
    <w:rsid w:val="007E1D43"/>
    <w:rsid w:val="007E2F70"/>
    <w:rsid w:val="007F0DCB"/>
    <w:rsid w:val="00805C97"/>
    <w:rsid w:val="00812115"/>
    <w:rsid w:val="008140F5"/>
    <w:rsid w:val="008164CF"/>
    <w:rsid w:val="008241B6"/>
    <w:rsid w:val="00835E5A"/>
    <w:rsid w:val="00841EBF"/>
    <w:rsid w:val="0085744D"/>
    <w:rsid w:val="0086123C"/>
    <w:rsid w:val="00864105"/>
    <w:rsid w:val="00890079"/>
    <w:rsid w:val="00897187"/>
    <w:rsid w:val="008A7D9B"/>
    <w:rsid w:val="008C05DF"/>
    <w:rsid w:val="008C6EED"/>
    <w:rsid w:val="008D5F5A"/>
    <w:rsid w:val="008F27D9"/>
    <w:rsid w:val="008F2DDA"/>
    <w:rsid w:val="00901402"/>
    <w:rsid w:val="009228A0"/>
    <w:rsid w:val="009248CC"/>
    <w:rsid w:val="00933986"/>
    <w:rsid w:val="00933FB9"/>
    <w:rsid w:val="00945819"/>
    <w:rsid w:val="00960301"/>
    <w:rsid w:val="00964EC0"/>
    <w:rsid w:val="00975910"/>
    <w:rsid w:val="00985A4D"/>
    <w:rsid w:val="009A12B1"/>
    <w:rsid w:val="009B2E01"/>
    <w:rsid w:val="009C3C18"/>
    <w:rsid w:val="009C76B2"/>
    <w:rsid w:val="009C7BA7"/>
    <w:rsid w:val="009E26A5"/>
    <w:rsid w:val="009E5FAC"/>
    <w:rsid w:val="00A00BF8"/>
    <w:rsid w:val="00A0137E"/>
    <w:rsid w:val="00A01E32"/>
    <w:rsid w:val="00A130B4"/>
    <w:rsid w:val="00A23455"/>
    <w:rsid w:val="00A301E1"/>
    <w:rsid w:val="00A6381F"/>
    <w:rsid w:val="00A75564"/>
    <w:rsid w:val="00A85DCC"/>
    <w:rsid w:val="00A95B02"/>
    <w:rsid w:val="00AB2750"/>
    <w:rsid w:val="00AB4396"/>
    <w:rsid w:val="00AB7DAB"/>
    <w:rsid w:val="00AD521E"/>
    <w:rsid w:val="00AE3ACD"/>
    <w:rsid w:val="00B20B48"/>
    <w:rsid w:val="00B211B9"/>
    <w:rsid w:val="00B2523F"/>
    <w:rsid w:val="00B328CD"/>
    <w:rsid w:val="00B34987"/>
    <w:rsid w:val="00B414DA"/>
    <w:rsid w:val="00B444D7"/>
    <w:rsid w:val="00B63251"/>
    <w:rsid w:val="00B63DFD"/>
    <w:rsid w:val="00B65948"/>
    <w:rsid w:val="00B74B40"/>
    <w:rsid w:val="00B826CA"/>
    <w:rsid w:val="00B92065"/>
    <w:rsid w:val="00B94585"/>
    <w:rsid w:val="00B95B05"/>
    <w:rsid w:val="00BA0CE0"/>
    <w:rsid w:val="00BB3316"/>
    <w:rsid w:val="00BC0DFC"/>
    <w:rsid w:val="00BC2CAC"/>
    <w:rsid w:val="00BC46E7"/>
    <w:rsid w:val="00BE4A76"/>
    <w:rsid w:val="00BE52C7"/>
    <w:rsid w:val="00BF2176"/>
    <w:rsid w:val="00C1247F"/>
    <w:rsid w:val="00C231A2"/>
    <w:rsid w:val="00C3005C"/>
    <w:rsid w:val="00C33F92"/>
    <w:rsid w:val="00C34D74"/>
    <w:rsid w:val="00C4775E"/>
    <w:rsid w:val="00C4788B"/>
    <w:rsid w:val="00C536CF"/>
    <w:rsid w:val="00C573E7"/>
    <w:rsid w:val="00C64005"/>
    <w:rsid w:val="00C67924"/>
    <w:rsid w:val="00C82ECE"/>
    <w:rsid w:val="00C92F54"/>
    <w:rsid w:val="00C97F1F"/>
    <w:rsid w:val="00CA2A48"/>
    <w:rsid w:val="00CA3F1A"/>
    <w:rsid w:val="00CB17B2"/>
    <w:rsid w:val="00CB400E"/>
    <w:rsid w:val="00CC4F66"/>
    <w:rsid w:val="00CC7777"/>
    <w:rsid w:val="00CD11B3"/>
    <w:rsid w:val="00CD1DB9"/>
    <w:rsid w:val="00CD5DC7"/>
    <w:rsid w:val="00CE1F5F"/>
    <w:rsid w:val="00CF24D6"/>
    <w:rsid w:val="00CF3F91"/>
    <w:rsid w:val="00D07957"/>
    <w:rsid w:val="00D33E7B"/>
    <w:rsid w:val="00D74396"/>
    <w:rsid w:val="00D776CA"/>
    <w:rsid w:val="00D80E8C"/>
    <w:rsid w:val="00D84D55"/>
    <w:rsid w:val="00D955D0"/>
    <w:rsid w:val="00DA6329"/>
    <w:rsid w:val="00DB00BF"/>
    <w:rsid w:val="00DB7DD4"/>
    <w:rsid w:val="00DC557D"/>
    <w:rsid w:val="00DC6CFD"/>
    <w:rsid w:val="00DC7579"/>
    <w:rsid w:val="00DD43E5"/>
    <w:rsid w:val="00DE31AD"/>
    <w:rsid w:val="00DE6AAD"/>
    <w:rsid w:val="00DF22F9"/>
    <w:rsid w:val="00DF45E8"/>
    <w:rsid w:val="00DF57E1"/>
    <w:rsid w:val="00E03917"/>
    <w:rsid w:val="00E03DB8"/>
    <w:rsid w:val="00E072CA"/>
    <w:rsid w:val="00E12746"/>
    <w:rsid w:val="00E12E96"/>
    <w:rsid w:val="00E13B4D"/>
    <w:rsid w:val="00E24A5B"/>
    <w:rsid w:val="00E27BFC"/>
    <w:rsid w:val="00E4190D"/>
    <w:rsid w:val="00E44A15"/>
    <w:rsid w:val="00E66914"/>
    <w:rsid w:val="00E7120A"/>
    <w:rsid w:val="00E80088"/>
    <w:rsid w:val="00E82AF3"/>
    <w:rsid w:val="00E82F7A"/>
    <w:rsid w:val="00E86875"/>
    <w:rsid w:val="00E960B2"/>
    <w:rsid w:val="00EA16A1"/>
    <w:rsid w:val="00EB59BD"/>
    <w:rsid w:val="00EB7FB8"/>
    <w:rsid w:val="00EC1D63"/>
    <w:rsid w:val="00EC1EF1"/>
    <w:rsid w:val="00EC39FC"/>
    <w:rsid w:val="00F12D86"/>
    <w:rsid w:val="00F17C47"/>
    <w:rsid w:val="00F31FA7"/>
    <w:rsid w:val="00F35D62"/>
    <w:rsid w:val="00F3630A"/>
    <w:rsid w:val="00F97CAF"/>
    <w:rsid w:val="00FA5D4F"/>
    <w:rsid w:val="00FD0351"/>
    <w:rsid w:val="00FF510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1EEC"/>
  <w15:docId w15:val="{5A67A43B-0B1A-4C27-82DD-CE887D0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0B1"/>
  </w:style>
  <w:style w:type="paragraph" w:styleId="Nadpis1">
    <w:name w:val="heading 1"/>
    <w:basedOn w:val="Zkladntext"/>
    <w:next w:val="slovanzoznam"/>
    <w:link w:val="Nadpis1Char"/>
    <w:autoRedefine/>
    <w:uiPriority w:val="9"/>
    <w:qFormat/>
    <w:rsid w:val="008164CF"/>
    <w:pPr>
      <w:keepNext/>
      <w:keepLines/>
      <w:spacing w:before="240" w:after="240" w:line="240" w:lineRule="auto"/>
      <w:jc w:val="center"/>
      <w:outlineLvl w:val="0"/>
    </w:pPr>
    <w:rPr>
      <w:rFonts w:ascii="Georgia" w:eastAsia="Times New Roman" w:hAnsi="Georgia" w:cs="Times New Roman"/>
      <w:b/>
      <w:bCs/>
      <w:color w:val="000000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D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B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7DD4"/>
  </w:style>
  <w:style w:type="paragraph" w:styleId="Pta">
    <w:name w:val="footer"/>
    <w:basedOn w:val="Normlny"/>
    <w:link w:val="PtaChar"/>
    <w:uiPriority w:val="99"/>
    <w:unhideWhenUsed/>
    <w:rsid w:val="00DB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DD4"/>
  </w:style>
  <w:style w:type="character" w:styleId="Siln">
    <w:name w:val="Strong"/>
    <w:basedOn w:val="Predvolenpsmoodseku"/>
    <w:uiPriority w:val="22"/>
    <w:qFormat/>
    <w:rsid w:val="00DE31A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164CF"/>
    <w:rPr>
      <w:rFonts w:ascii="Georgia" w:eastAsia="Times New Roman" w:hAnsi="Georgia" w:cs="Times New Roman"/>
      <w:b/>
      <w:bCs/>
      <w:color w:val="000000"/>
      <w:sz w:val="24"/>
      <w:szCs w:val="28"/>
    </w:rPr>
  </w:style>
  <w:style w:type="paragraph" w:styleId="Bezriadkovania">
    <w:name w:val="No Spacing"/>
    <w:link w:val="BezriadkovaniaChar"/>
    <w:uiPriority w:val="1"/>
    <w:qFormat/>
    <w:rsid w:val="00C231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2">
    <w:name w:val="Nagłówek #2"/>
    <w:rsid w:val="00C231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Kursywa">
    <w:name w:val="Tekst treści + Kursywa"/>
    <w:rsid w:val="00C231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"/>
    <w:rsid w:val="00C231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slovanzoznam">
    <w:name w:val="List Number"/>
    <w:basedOn w:val="Normlny"/>
    <w:uiPriority w:val="99"/>
    <w:unhideWhenUsed/>
    <w:rsid w:val="00C231A2"/>
    <w:pPr>
      <w:numPr>
        <w:numId w:val="7"/>
      </w:numPr>
      <w:spacing w:after="0"/>
      <w:contextualSpacing/>
    </w:pPr>
    <w:rPr>
      <w:rFonts w:ascii="Georgia" w:eastAsia="Times New Roman" w:hAnsi="Georgia" w:cs="Times New Roman"/>
      <w:sz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231A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31A2"/>
  </w:style>
  <w:style w:type="paragraph" w:customStyle="1" w:styleId="Styl1numerowanie">
    <w:name w:val="Styl1 numerowanie"/>
    <w:basedOn w:val="Bezriadkovania"/>
    <w:link w:val="Styl1numerowanieZnak"/>
    <w:qFormat/>
    <w:rsid w:val="009C76B2"/>
    <w:pPr>
      <w:numPr>
        <w:numId w:val="10"/>
      </w:numPr>
      <w:spacing w:line="23" w:lineRule="atLeast"/>
      <w:jc w:val="both"/>
    </w:pPr>
    <w:rPr>
      <w:rFonts w:ascii="Georgia" w:hAnsi="Georgia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C76B2"/>
    <w:rPr>
      <w:rFonts w:ascii="Calibri" w:eastAsia="Calibri" w:hAnsi="Calibri" w:cs="Times New Roman"/>
      <w:lang w:eastAsia="en-US"/>
    </w:rPr>
  </w:style>
  <w:style w:type="character" w:customStyle="1" w:styleId="Styl1numerowanieZnak">
    <w:name w:val="Styl1 numerowanie Znak"/>
    <w:basedOn w:val="BezriadkovaniaChar"/>
    <w:link w:val="Styl1numerowanie"/>
    <w:rsid w:val="009C76B2"/>
    <w:rPr>
      <w:rFonts w:ascii="Georgia" w:eastAsia="Calibri" w:hAnsi="Georgia" w:cs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74B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237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2370"/>
    <w:rPr>
      <w:color w:val="800080" w:themeColor="followedHyperlink"/>
      <w:u w:val="single"/>
    </w:rPr>
  </w:style>
  <w:style w:type="paragraph" w:customStyle="1" w:styleId="Default">
    <w:name w:val="Default"/>
    <w:rsid w:val="00CC4F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0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863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lny"/>
    <w:link w:val="TextpoznmkypodiarouChar"/>
    <w:uiPriority w:val="99"/>
    <w:unhideWhenUsed/>
    <w:qFormat/>
    <w:rsid w:val="0068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kst przypisu Char,-E Fuﬂnotentext Char,Fuﬂnotentext Ursprung Char,footnote text Char,Fußnotentext Ursprung Char,-E Fußnotentext Char,Fußnote Char,Podrozdział Char,Footnote Char,Podrozdzia3 Char,Footnote text Char,o Char"/>
    <w:basedOn w:val="Predvolenpsmoodseku"/>
    <w:link w:val="Textpoznmkypodiarou"/>
    <w:uiPriority w:val="99"/>
    <w:rsid w:val="0068630C"/>
    <w:rPr>
      <w:rFonts w:ascii="Times New Roman" w:eastAsia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semiHidden/>
    <w:rsid w:val="00B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20B48"/>
    <w:rPr>
      <w:rFonts w:ascii="Times New Roman" w:eastAsia="Times New Roman" w:hAnsi="Times New Roman" w:cs="Times New Roman"/>
      <w:sz w:val="20"/>
      <w:szCs w:val="20"/>
    </w:rPr>
  </w:style>
  <w:style w:type="character" w:customStyle="1" w:styleId="styl1">
    <w:name w:val="styl1"/>
    <w:basedOn w:val="Predvolenpsmoodseku"/>
    <w:rsid w:val="007D1674"/>
  </w:style>
  <w:style w:type="character" w:customStyle="1" w:styleId="size">
    <w:name w:val="size"/>
    <w:basedOn w:val="Predvolenpsmoodseku"/>
    <w:rsid w:val="007D1674"/>
  </w:style>
  <w:style w:type="paragraph" w:styleId="PredformtovanHTML">
    <w:name w:val="HTML Preformatted"/>
    <w:basedOn w:val="Normlny"/>
    <w:link w:val="PredformtovanHTMLChar"/>
    <w:uiPriority w:val="99"/>
    <w:unhideWhenUsed/>
    <w:rsid w:val="0063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324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bbrzoz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psbj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CE719-0E9A-47A3-808A-40CD037D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PCEN</dc:creator>
  <cp:lastModifiedBy>olah</cp:lastModifiedBy>
  <cp:revision>2</cp:revision>
  <cp:lastPrinted>2019-10-18T09:26:00Z</cp:lastPrinted>
  <dcterms:created xsi:type="dcterms:W3CDTF">2019-10-18T10:28:00Z</dcterms:created>
  <dcterms:modified xsi:type="dcterms:W3CDTF">2019-10-18T10:28:00Z</dcterms:modified>
</cp:coreProperties>
</file>